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年度基坑监测实践操作水平测试流程表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第001组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第009组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第019组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第020组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第021组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第022组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9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年度基坑监测实践操作水平测试流程表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第023组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第029组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第039组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9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年度基坑监测实践操作水平测试流程表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第045组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第049组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第059组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第066组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5"/>
        <w:tblW w:w="9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年度基坑监测实践操作水平测试流程表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第067组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第068组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第069组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第079组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第080组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第081组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第082组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第083组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第084组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第085组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第086组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第087组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6" w:hRule="atLeast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第088组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/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0C"/>
    <w:rsid w:val="0006791F"/>
    <w:rsid w:val="0012621D"/>
    <w:rsid w:val="001C00AD"/>
    <w:rsid w:val="001E0605"/>
    <w:rsid w:val="00212B08"/>
    <w:rsid w:val="002277DB"/>
    <w:rsid w:val="002821F2"/>
    <w:rsid w:val="002904A1"/>
    <w:rsid w:val="00320ECC"/>
    <w:rsid w:val="00324FA2"/>
    <w:rsid w:val="003637B8"/>
    <w:rsid w:val="003F03F0"/>
    <w:rsid w:val="00466B86"/>
    <w:rsid w:val="005C3A95"/>
    <w:rsid w:val="0062701C"/>
    <w:rsid w:val="006B0E0C"/>
    <w:rsid w:val="006F181E"/>
    <w:rsid w:val="007E6AA1"/>
    <w:rsid w:val="00950CE4"/>
    <w:rsid w:val="009C02E6"/>
    <w:rsid w:val="00AD4AAA"/>
    <w:rsid w:val="00B305BA"/>
    <w:rsid w:val="00BA10BD"/>
    <w:rsid w:val="00C87C5A"/>
    <w:rsid w:val="00D10135"/>
    <w:rsid w:val="00D65652"/>
    <w:rsid w:val="00DA3B33"/>
    <w:rsid w:val="00DC3201"/>
    <w:rsid w:val="00EB03D2"/>
    <w:rsid w:val="00F332A5"/>
    <w:rsid w:val="00F66EDD"/>
    <w:rsid w:val="00F97F79"/>
    <w:rsid w:val="28DD534D"/>
    <w:rsid w:val="2DA93212"/>
    <w:rsid w:val="52B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2769</Characters>
  <Lines>26</Lines>
  <Paragraphs>7</Paragraphs>
  <TotalTime>0</TotalTime>
  <ScaleCrop>false</ScaleCrop>
  <LinksUpToDate>false</LinksUpToDate>
  <CharactersWithSpaces>2772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2018-04-03T04:30:00Z</dcterms:created>
  <dc:creator>刘俊生</dc:creator>
  <cp:lastModifiedBy>刘俊生</cp:lastModifiedBy>
  <cp:lastPrinted>2018-04-03T03:19:00Z</cp:lastPrinted>
  <dcterms:modified xsi:type="dcterms:W3CDTF">2021-09-27T09:45:00Z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C8CC003F1FD34EA8907619C6760ED32F</vt:lpwstr>
  </property>
</Properties>
</file>