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1644" w:hanging="1644" w:hangingChars="546"/>
        <w:rPr>
          <w:rFonts w:ascii="仿宋_GB2312" w:hAnsi="Tahoma" w:eastAsia="仿宋_GB2312" w:cs="Tahoma"/>
          <w:b/>
          <w:color w:val="000000"/>
          <w:kern w:val="0"/>
          <w:sz w:val="30"/>
          <w:szCs w:val="30"/>
        </w:rPr>
      </w:pPr>
      <w:r>
        <w:rPr>
          <w:rFonts w:hint="eastAsia" w:ascii="仿宋_GB2312" w:hAnsi="Tahoma" w:eastAsia="仿宋_GB2312" w:cs="Tahoma"/>
          <w:b/>
          <w:color w:val="000000"/>
          <w:kern w:val="0"/>
          <w:sz w:val="30"/>
          <w:szCs w:val="30"/>
        </w:rPr>
        <w:t>附件</w:t>
      </w:r>
      <w:r>
        <w:rPr>
          <w:rFonts w:hint="eastAsia" w:ascii="仿宋_GB2312" w:hAnsi="Tahoma" w:eastAsia="仿宋_GB2312" w:cs="Tahoma"/>
          <w:b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Tahoma" w:eastAsia="仿宋_GB2312" w:cs="Tahoma"/>
          <w:b/>
          <w:color w:val="000000"/>
          <w:kern w:val="0"/>
          <w:sz w:val="30"/>
          <w:szCs w:val="30"/>
        </w:rPr>
        <w:t>：</w:t>
      </w:r>
      <w:bookmarkStart w:id="0" w:name="_GoBack"/>
      <w:r>
        <w:rPr>
          <w:rFonts w:hint="eastAsia" w:ascii="仿宋_GB2312" w:hAnsi="Tahoma" w:eastAsia="仿宋_GB2312" w:cs="Tahoma"/>
          <w:b/>
          <w:color w:val="000000"/>
          <w:kern w:val="0"/>
          <w:sz w:val="30"/>
          <w:szCs w:val="30"/>
        </w:rPr>
        <w:t>报名回执表</w:t>
      </w:r>
    </w:p>
    <w:bookmarkEnd w:id="0"/>
    <w:p>
      <w:pPr>
        <w:spacing w:before="240" w:after="156" w:line="520" w:lineRule="exact"/>
        <w:ind w:left="420"/>
        <w:jc w:val="center"/>
        <w:rPr>
          <w:rFonts w:hint="eastAsia" w:ascii="仿宋_GB2312" w:hAnsi="华文中宋" w:eastAsia="仿宋_GB2312"/>
          <w:b/>
          <w:sz w:val="30"/>
          <w:szCs w:val="30"/>
        </w:rPr>
      </w:pPr>
      <w:r>
        <w:rPr>
          <w:rFonts w:hint="eastAsia" w:ascii="仿宋_GB2312" w:hAnsi="华文中宋" w:eastAsia="仿宋_GB2312"/>
          <w:b/>
          <w:sz w:val="30"/>
          <w:szCs w:val="30"/>
        </w:rPr>
        <w:t>参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加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人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员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名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单</w:t>
      </w:r>
    </w:p>
    <w:p>
      <w:pPr>
        <w:spacing w:line="520" w:lineRule="exact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单位：</w:t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（公章）</w:t>
      </w:r>
    </w:p>
    <w:tbl>
      <w:tblPr>
        <w:tblStyle w:val="2"/>
        <w:tblpPr w:leftFromText="180" w:rightFromText="180" w:vertAnchor="text" w:horzAnchor="page" w:tblpX="703" w:tblpY="220"/>
        <w:tblOverlap w:val="never"/>
        <w:tblW w:w="1027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708"/>
        <w:gridCol w:w="1985"/>
        <w:gridCol w:w="1134"/>
        <w:gridCol w:w="1134"/>
        <w:gridCol w:w="1134"/>
        <w:gridCol w:w="2126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98" w:type="dxa"/>
            <w:shd w:val="clear" w:color="auto" w:fill="D9D9D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名</w:t>
            </w:r>
          </w:p>
        </w:tc>
        <w:tc>
          <w:tcPr>
            <w:tcW w:w="708" w:type="dxa"/>
            <w:shd w:val="clear" w:color="auto" w:fill="D9D9D9"/>
            <w:noWrap w:val="0"/>
            <w:vAlign w:val="center"/>
          </w:tcPr>
          <w:p>
            <w:pPr>
              <w:spacing w:line="520" w:lineRule="exact"/>
              <w:ind w:left="28" w:leftChars="-54" w:right="-105" w:hanging="141" w:hangingChars="4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985" w:type="dxa"/>
            <w:shd w:val="clear" w:color="auto" w:fill="D9D9D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身份证号</w:t>
            </w:r>
            <w:r>
              <w:rPr>
                <w:rFonts w:hint="eastAsia" w:ascii="仿宋_GB2312" w:eastAsia="仿宋_GB2312"/>
                <w:sz w:val="30"/>
                <w:szCs w:val="30"/>
              </w:rPr>
              <w:t>码</w:t>
            </w:r>
          </w:p>
        </w:tc>
        <w:tc>
          <w:tcPr>
            <w:tcW w:w="1134" w:type="dxa"/>
            <w:shd w:val="clear" w:color="auto" w:fill="D9D9D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1134" w:type="dxa"/>
            <w:shd w:val="clear" w:color="auto" w:fill="D9D9D9"/>
            <w:noWrap w:val="0"/>
            <w:vAlign w:val="center"/>
          </w:tcPr>
          <w:p>
            <w:pPr>
              <w:spacing w:line="520" w:lineRule="exact"/>
              <w:ind w:left="28" w:leftChars="-54" w:right="-105" w:hanging="141" w:hangingChars="47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1134" w:type="dxa"/>
            <w:shd w:val="clear" w:color="auto" w:fill="D9D9D9"/>
            <w:noWrap w:val="0"/>
            <w:vAlign w:val="center"/>
          </w:tcPr>
          <w:p>
            <w:pPr>
              <w:spacing w:line="520" w:lineRule="exact"/>
              <w:ind w:left="28" w:leftChars="-54" w:right="-105" w:hanging="141" w:hangingChars="47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专业</w:t>
            </w:r>
          </w:p>
        </w:tc>
        <w:tc>
          <w:tcPr>
            <w:tcW w:w="2126" w:type="dxa"/>
            <w:shd w:val="clear" w:color="auto" w:fill="D9D9D9"/>
            <w:noWrap w:val="0"/>
            <w:vAlign w:val="center"/>
          </w:tcPr>
          <w:p>
            <w:pPr>
              <w:spacing w:line="520" w:lineRule="exact"/>
              <w:ind w:left="28" w:leftChars="-54" w:right="-105" w:hanging="141" w:hangingChars="47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学历</w:t>
            </w:r>
          </w:p>
        </w:tc>
        <w:tc>
          <w:tcPr>
            <w:tcW w:w="1057" w:type="dxa"/>
            <w:shd w:val="clear" w:color="auto" w:fill="D9D9D9"/>
            <w:noWrap w:val="0"/>
            <w:vAlign w:val="center"/>
          </w:tcPr>
          <w:p>
            <w:pPr>
              <w:spacing w:line="520" w:lineRule="exact"/>
              <w:ind w:left="28" w:leftChars="-54" w:right="-105" w:hanging="141" w:hangingChars="47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520" w:lineRule="exact"/>
        <w:rPr>
          <w:rFonts w:ascii="仿宋_GB2312" w:hAnsi="黑体" w:eastAsia="仿宋_GB2312"/>
          <w:b/>
          <w:spacing w:val="-4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通讯地址：</w:t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</w:t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 xml:space="preserve">  </w:t>
      </w:r>
    </w:p>
    <w:p>
      <w:pPr>
        <w:spacing w:line="52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联 系 人：</w:t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>邮    箱：</w:t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  <w:r>
        <w:rPr>
          <w:rFonts w:ascii="仿宋_GB2312" w:eastAsia="仿宋_GB2312"/>
          <w:sz w:val="30"/>
          <w:szCs w:val="30"/>
          <w:u w:val="single"/>
        </w:rPr>
        <w:t xml:space="preserve">     </w:t>
      </w:r>
    </w:p>
    <w:p>
      <w:pPr>
        <w:spacing w:line="52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联系电话：</w:t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>传</w:t>
      </w: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真：</w:t>
      </w:r>
      <w:r>
        <w:rPr>
          <w:rFonts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ascii="仿宋_GB2312" w:eastAsia="仿宋_GB2312"/>
          <w:sz w:val="30"/>
          <w:szCs w:val="30"/>
          <w:u w:val="single"/>
        </w:rPr>
        <w:t xml:space="preserve">  </w:t>
      </w:r>
    </w:p>
    <w:p>
      <w:pPr>
        <w:spacing w:line="520" w:lineRule="exact"/>
        <w:rPr>
          <w:rFonts w:ascii="仿宋_GB2312" w:eastAsia="仿宋_GB2312"/>
          <w:sz w:val="30"/>
          <w:szCs w:val="30"/>
        </w:rPr>
      </w:pPr>
    </w:p>
    <w:p>
      <w:pPr>
        <w:rPr>
          <w:rFonts w:ascii="宋体" w:hAnsi="宋体" w:eastAsia="黑体"/>
          <w:sz w:val="30"/>
          <w:szCs w:val="20"/>
        </w:rPr>
      </w:pPr>
      <w:r>
        <w:rPr>
          <w:rFonts w:hint="eastAsia" w:ascii="仿宋_GB2312" w:eastAsia="仿宋_GB2312" w:cs="Tahoma"/>
          <w:b/>
          <w:color w:val="000000"/>
          <w:kern w:val="0"/>
          <w:sz w:val="30"/>
          <w:szCs w:val="30"/>
        </w:rPr>
        <w:t>附件2：</w:t>
      </w:r>
      <w:r>
        <w:rPr>
          <w:rFonts w:ascii="宋体" w:hAnsi="宋体" w:eastAsia="黑体"/>
          <w:sz w:val="30"/>
        </w:rPr>
        <w:t>江苏省</w:t>
      </w:r>
      <w:r>
        <w:rPr>
          <w:rFonts w:hint="eastAsia" w:ascii="宋体" w:hAnsi="宋体" w:eastAsia="黑体"/>
          <w:sz w:val="30"/>
        </w:rPr>
        <w:t>建筑基坑工程监测技术人员</w:t>
      </w:r>
      <w:r>
        <w:rPr>
          <w:rFonts w:hint="eastAsia" w:ascii="宋体" w:hAnsi="宋体" w:eastAsia="黑体"/>
          <w:sz w:val="30"/>
          <w:szCs w:val="20"/>
        </w:rPr>
        <w:t>登记表</w:t>
      </w:r>
    </w:p>
    <w:tbl>
      <w:tblPr>
        <w:tblStyle w:val="2"/>
        <w:tblpPr w:leftFromText="180" w:rightFromText="180" w:vertAnchor="text" w:horzAnchor="page" w:tblpX="1305" w:tblpY="652"/>
        <w:tblOverlap w:val="never"/>
        <w:tblW w:w="9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429"/>
        <w:gridCol w:w="1093"/>
        <w:gridCol w:w="728"/>
        <w:gridCol w:w="192"/>
        <w:gridCol w:w="1254"/>
        <w:gridCol w:w="1489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姓    名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身份证号</w:t>
            </w:r>
          </w:p>
        </w:tc>
        <w:tc>
          <w:tcPr>
            <w:tcW w:w="3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照</w:t>
            </w:r>
          </w:p>
          <w:p>
            <w:pPr>
              <w:jc w:val="center"/>
              <w:rPr>
                <w:rFonts w:ascii="宋体" w:hAnsi="宋体" w:eastAsia="仿宋_GB2312"/>
              </w:rPr>
            </w:pPr>
          </w:p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性    别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年    龄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职    称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所学专业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最高学历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毕业时间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  <w:color w:val="000000"/>
                <w:szCs w:val="18"/>
              </w:rPr>
              <w:t>从事基坑监测工作年限</w:t>
            </w:r>
          </w:p>
        </w:tc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326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  <w:szCs w:val="18"/>
              </w:rPr>
              <w:t>是否具备注册土木（岩土）工程师资格</w:t>
            </w:r>
          </w:p>
        </w:tc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26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工作单位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>电话号码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监测机构备案情况</w:t>
            </w:r>
          </w:p>
        </w:tc>
        <w:tc>
          <w:tcPr>
            <w:tcW w:w="78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是否具有中级及以上职称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4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 xml:space="preserve">       年   月   日   (盖章)</w:t>
            </w:r>
          </w:p>
        </w:tc>
      </w:tr>
    </w:tbl>
    <w:p>
      <w:pPr>
        <w:spacing w:line="520" w:lineRule="exact"/>
        <w:rPr>
          <w:rFonts w:ascii="仿宋_GB2312" w:hAnsi="黑体" w:eastAsia="仿宋_GB2312"/>
          <w:b/>
          <w:spacing w:val="-4"/>
          <w:sz w:val="30"/>
          <w:szCs w:val="30"/>
        </w:rPr>
      </w:pPr>
    </w:p>
    <w:p/>
    <w:sectPr>
      <w:pgSz w:w="11906" w:h="16838"/>
      <w:pgMar w:top="1440" w:right="151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YWNjYjEyYTJjN2Y0ZWRmODkxYWRiNmEyNTE2NzYifQ=="/>
  </w:docVars>
  <w:rsids>
    <w:rsidRoot w:val="1F4C3192"/>
    <w:rsid w:val="0FCC0AEC"/>
    <w:rsid w:val="124473D0"/>
    <w:rsid w:val="1A782D25"/>
    <w:rsid w:val="1F4C3192"/>
    <w:rsid w:val="22124DF5"/>
    <w:rsid w:val="2B273BF0"/>
    <w:rsid w:val="2EF73CF0"/>
    <w:rsid w:val="37E312B6"/>
    <w:rsid w:val="3A571AE7"/>
    <w:rsid w:val="3AD92904"/>
    <w:rsid w:val="41C04416"/>
    <w:rsid w:val="42580EE9"/>
    <w:rsid w:val="4C651EC9"/>
    <w:rsid w:val="4EE2534D"/>
    <w:rsid w:val="5603436C"/>
    <w:rsid w:val="56B878BC"/>
    <w:rsid w:val="58083496"/>
    <w:rsid w:val="59617E35"/>
    <w:rsid w:val="62B2525D"/>
    <w:rsid w:val="64322A38"/>
    <w:rsid w:val="67C93321"/>
    <w:rsid w:val="701E0A14"/>
    <w:rsid w:val="7B8B2DC3"/>
    <w:rsid w:val="7BD6383B"/>
    <w:rsid w:val="7F50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2024-01-05T05:35:00Z</dcterms:created>
  <dc:creator>南京地基基础测试协会</dc:creator>
  <cp:lastModifiedBy>南京地基基础测试协会</cp:lastModifiedBy>
  <dcterms:modified xsi:type="dcterms:W3CDTF">2024-01-12T03:30:01Z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9310505AD0AA49D5A16BD03B0420673A_13</vt:lpwstr>
  </property>
</Properties>
</file>